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7F" w:rsidRDefault="0013692F">
      <w:pPr>
        <w:pStyle w:val="Nagwek10"/>
        <w:keepNext/>
        <w:keepLines/>
        <w:shd w:val="clear" w:color="auto" w:fill="auto"/>
        <w:jc w:val="left"/>
      </w:pPr>
      <w:bookmarkStart w:id="0" w:name="bookmark0"/>
      <w:r>
        <w:t xml:space="preserve">- KANDYDATA NA ŁAWNIKA SĄDU </w:t>
      </w:r>
      <w:r w:rsidR="00BF1834">
        <w:t>REJONOWEGO</w:t>
      </w:r>
      <w:r>
        <w:t xml:space="preserve"> W </w:t>
      </w:r>
      <w:r w:rsidR="00BF1834">
        <w:t>BIELSKU PODLASKIM</w:t>
      </w:r>
      <w:r>
        <w:t xml:space="preserve"> (WYBORY UZUPEŁNIAJĄCE NA KADENCJĘ 2024-2027)</w:t>
      </w:r>
      <w:bookmarkEnd w:id="0"/>
    </w:p>
    <w:p w:rsidR="0065587F" w:rsidRDefault="0013692F">
      <w:pPr>
        <w:pStyle w:val="Nagwek20"/>
        <w:keepNext/>
        <w:keepLines/>
        <w:shd w:val="clear" w:color="auto" w:fill="auto"/>
        <w:spacing w:line="220" w:lineRule="exact"/>
        <w:jc w:val="left"/>
      </w:pPr>
      <w:bookmarkStart w:id="1" w:name="bookmark1"/>
      <w:r>
        <w:t>(Lista osób zgłaszających kandydata jest ważna wraz z kartą zgłoszenia kandydata na ławnika)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843"/>
        <w:gridCol w:w="1992"/>
        <w:gridCol w:w="283"/>
        <w:gridCol w:w="331"/>
        <w:gridCol w:w="288"/>
        <w:gridCol w:w="288"/>
        <w:gridCol w:w="288"/>
        <w:gridCol w:w="288"/>
        <w:gridCol w:w="293"/>
        <w:gridCol w:w="288"/>
        <w:gridCol w:w="288"/>
        <w:gridCol w:w="288"/>
        <w:gridCol w:w="288"/>
        <w:gridCol w:w="1330"/>
        <w:gridCol w:w="3024"/>
        <w:gridCol w:w="1992"/>
      </w:tblGrid>
      <w:tr w:rsidR="0065587F">
        <w:trPr>
          <w:trHeight w:val="102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87F" w:rsidRDefault="0013692F">
            <w:pPr>
              <w:pStyle w:val="Teksttreci20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PogrubienieTeksttreci211pt"/>
              </w:rPr>
              <w:t>Lp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87F" w:rsidRDefault="0013692F">
            <w:pPr>
              <w:pStyle w:val="Teksttreci20"/>
              <w:shd w:val="clear" w:color="auto" w:fill="auto"/>
              <w:spacing w:line="220" w:lineRule="exact"/>
              <w:jc w:val="left"/>
            </w:pPr>
            <w:r>
              <w:rPr>
                <w:rStyle w:val="PogrubienieTeksttreci211pt"/>
              </w:rPr>
              <w:t>Imię (imiona)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87F" w:rsidRDefault="0013692F">
            <w:pPr>
              <w:pStyle w:val="Teksttreci20"/>
              <w:shd w:val="clear" w:color="auto" w:fill="auto"/>
              <w:spacing w:line="220" w:lineRule="exact"/>
              <w:jc w:val="left"/>
            </w:pPr>
            <w:r>
              <w:rPr>
                <w:rStyle w:val="PogrubienieTeksttreci211pt"/>
              </w:rPr>
              <w:t>Nazwisko</w:t>
            </w:r>
          </w:p>
        </w:tc>
        <w:tc>
          <w:tcPr>
            <w:tcW w:w="321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87F" w:rsidRDefault="0013692F">
            <w:pPr>
              <w:pStyle w:val="Teksttreci20"/>
              <w:shd w:val="clear" w:color="auto" w:fill="auto"/>
              <w:spacing w:line="220" w:lineRule="exact"/>
              <w:jc w:val="left"/>
            </w:pPr>
            <w:r>
              <w:rPr>
                <w:rStyle w:val="PogrubienieTeksttreci211pt"/>
              </w:rPr>
              <w:t>PESEL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587F" w:rsidRDefault="0013692F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PogrubienieTeksttreci211pt"/>
              </w:rPr>
              <w:t>Posiadam</w:t>
            </w:r>
          </w:p>
          <w:p w:rsidR="0065587F" w:rsidRDefault="0013692F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PogrubienieTeksttreci211pt"/>
              </w:rPr>
              <w:t>czynne</w:t>
            </w:r>
          </w:p>
          <w:p w:rsidR="0065587F" w:rsidRDefault="0013692F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PogrubienieTeksttreci211pt"/>
              </w:rPr>
              <w:t>prawo</w:t>
            </w:r>
          </w:p>
          <w:p w:rsidR="0065587F" w:rsidRDefault="0013692F">
            <w:pPr>
              <w:pStyle w:val="Teksttreci20"/>
              <w:shd w:val="clear" w:color="auto" w:fill="auto"/>
              <w:spacing w:line="250" w:lineRule="exact"/>
              <w:jc w:val="left"/>
            </w:pPr>
            <w:r>
              <w:rPr>
                <w:rStyle w:val="PogrubienieTeksttreci211pt"/>
              </w:rPr>
              <w:t>wyborcze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87F" w:rsidRDefault="0013692F">
            <w:pPr>
              <w:pStyle w:val="Teksttreci20"/>
              <w:shd w:val="clear" w:color="auto" w:fill="auto"/>
              <w:spacing w:line="220" w:lineRule="exact"/>
              <w:jc w:val="left"/>
            </w:pPr>
            <w:r>
              <w:rPr>
                <w:rStyle w:val="PogrubienieTeksttreci211pt"/>
              </w:rPr>
              <w:t>Miejsce</w:t>
            </w:r>
          </w:p>
          <w:p w:rsidR="0065587F" w:rsidRDefault="0013692F">
            <w:pPr>
              <w:pStyle w:val="Teksttreci20"/>
              <w:shd w:val="clear" w:color="auto" w:fill="auto"/>
              <w:spacing w:line="220" w:lineRule="exact"/>
              <w:jc w:val="left"/>
            </w:pPr>
            <w:r>
              <w:rPr>
                <w:rStyle w:val="PogrubienieTeksttreci211pt"/>
              </w:rPr>
              <w:t>stałego zamieszkania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587F" w:rsidRDefault="0013692F">
            <w:pPr>
              <w:pStyle w:val="Teksttreci20"/>
              <w:shd w:val="clear" w:color="auto" w:fill="auto"/>
              <w:spacing w:line="220" w:lineRule="exact"/>
              <w:jc w:val="left"/>
            </w:pPr>
            <w:r>
              <w:rPr>
                <w:rStyle w:val="PogrubienieTeksttreci211pt"/>
              </w:rPr>
              <w:t>Własnoręczny</w:t>
            </w:r>
          </w:p>
          <w:p w:rsidR="0065587F" w:rsidRDefault="0013692F">
            <w:pPr>
              <w:pStyle w:val="Teksttreci20"/>
              <w:shd w:val="clear" w:color="auto" w:fill="auto"/>
              <w:spacing w:line="220" w:lineRule="exact"/>
              <w:jc w:val="left"/>
            </w:pPr>
            <w:r>
              <w:rPr>
                <w:rStyle w:val="PogrubienieTeksttreci211pt"/>
              </w:rPr>
              <w:t>podpis</w:t>
            </w:r>
          </w:p>
        </w:tc>
      </w:tr>
      <w:tr w:rsidR="0065587F">
        <w:trPr>
          <w:trHeight w:val="6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13692F">
            <w:pPr>
              <w:pStyle w:val="Teksttreci20"/>
              <w:shd w:val="clear" w:color="auto" w:fill="auto"/>
              <w:spacing w:line="220" w:lineRule="exact"/>
              <w:jc w:val="left"/>
            </w:pPr>
            <w:r>
              <w:rPr>
                <w:rStyle w:val="PogrubienieTeksttreci211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</w:tbl>
    <w:p w:rsidR="006B359F" w:rsidRDefault="006B359F">
      <w:pPr>
        <w:pStyle w:val="Teksttreci30"/>
        <w:shd w:val="clear" w:color="auto" w:fill="auto"/>
        <w:spacing w:line="180" w:lineRule="exact"/>
        <w:rPr>
          <w:rStyle w:val="Teksttreci31"/>
        </w:rPr>
      </w:pPr>
    </w:p>
    <w:p w:rsidR="0065587F" w:rsidRDefault="0013692F">
      <w:pPr>
        <w:pStyle w:val="Teksttreci30"/>
        <w:shd w:val="clear" w:color="auto" w:fill="auto"/>
        <w:spacing w:line="180" w:lineRule="exact"/>
        <w:rPr>
          <w:rStyle w:val="Teksttreci31"/>
        </w:rPr>
      </w:pPr>
      <w:r>
        <w:rPr>
          <w:rStyle w:val="Teksttreci31"/>
        </w:rPr>
        <w:t>Pierwsza osoba wymieniona na liście jest uprawniona do składania wyjaśnień w sprawie zgłoszenia kandydata na ławnika przez obywateli</w:t>
      </w:r>
    </w:p>
    <w:p w:rsidR="006B359F" w:rsidRDefault="006B359F">
      <w:pPr>
        <w:pStyle w:val="Teksttreci30"/>
        <w:shd w:val="clear" w:color="auto" w:fill="auto"/>
        <w:spacing w:line="18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838"/>
        <w:gridCol w:w="2026"/>
        <w:gridCol w:w="288"/>
        <w:gridCol w:w="283"/>
        <w:gridCol w:w="293"/>
        <w:gridCol w:w="288"/>
        <w:gridCol w:w="293"/>
        <w:gridCol w:w="288"/>
        <w:gridCol w:w="288"/>
        <w:gridCol w:w="288"/>
        <w:gridCol w:w="288"/>
        <w:gridCol w:w="293"/>
        <w:gridCol w:w="288"/>
        <w:gridCol w:w="1349"/>
        <w:gridCol w:w="3048"/>
        <w:gridCol w:w="1997"/>
      </w:tblGrid>
      <w:tr w:rsidR="0065587F">
        <w:trPr>
          <w:trHeight w:val="5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87F" w:rsidRDefault="0013692F">
            <w:pPr>
              <w:pStyle w:val="Teksttreci20"/>
              <w:shd w:val="clear" w:color="auto" w:fill="auto"/>
              <w:spacing w:line="190" w:lineRule="exact"/>
              <w:jc w:val="left"/>
            </w:pPr>
            <w:r>
              <w:rPr>
                <w:rStyle w:val="PogrubienieTeksttreci2ArialUnicodeMS95pt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  <w:tr w:rsidR="0065587F">
        <w:trPr>
          <w:trHeight w:val="5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13692F">
            <w:pPr>
              <w:pStyle w:val="Teksttreci20"/>
              <w:shd w:val="clear" w:color="auto" w:fill="auto"/>
              <w:spacing w:line="190" w:lineRule="exact"/>
              <w:jc w:val="left"/>
            </w:pPr>
            <w:r>
              <w:rPr>
                <w:rStyle w:val="PogrubienieTeksttreci2ArialUnicodeMS95pt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  <w:tr w:rsidR="0065587F">
        <w:trPr>
          <w:trHeight w:val="5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13692F">
            <w:pPr>
              <w:pStyle w:val="Teksttreci20"/>
              <w:shd w:val="clear" w:color="auto" w:fill="auto"/>
              <w:spacing w:line="190" w:lineRule="exact"/>
              <w:jc w:val="left"/>
            </w:pPr>
            <w:r>
              <w:rPr>
                <w:rStyle w:val="PogrubienieTeksttreci2ArialUnicodeMS95pt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  <w:tr w:rsidR="0065587F">
        <w:trPr>
          <w:trHeight w:val="5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13692F">
            <w:pPr>
              <w:pStyle w:val="Teksttreci20"/>
              <w:shd w:val="clear" w:color="auto" w:fill="auto"/>
              <w:spacing w:line="190" w:lineRule="exact"/>
              <w:jc w:val="left"/>
            </w:pPr>
            <w:r>
              <w:rPr>
                <w:rStyle w:val="PogrubienieTeksttreci2ArialUnicodeMS95pt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  <w:tr w:rsidR="0065587F">
        <w:trPr>
          <w:trHeight w:val="5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87F" w:rsidRDefault="0013692F">
            <w:pPr>
              <w:pStyle w:val="Teksttreci20"/>
              <w:shd w:val="clear" w:color="auto" w:fill="auto"/>
              <w:spacing w:line="190" w:lineRule="exact"/>
              <w:jc w:val="left"/>
            </w:pPr>
            <w:r>
              <w:rPr>
                <w:rStyle w:val="PogrubienieTeksttreci2ArialUnicodeMS95pt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  <w:tr w:rsidR="0065587F">
        <w:trPr>
          <w:trHeight w:val="5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13692F">
            <w:pPr>
              <w:pStyle w:val="Teksttreci20"/>
              <w:shd w:val="clear" w:color="auto" w:fill="auto"/>
              <w:spacing w:line="190" w:lineRule="exact"/>
              <w:jc w:val="left"/>
            </w:pPr>
            <w:r>
              <w:rPr>
                <w:rStyle w:val="PogrubienieTeksttreci2ArialUnicodeMS95pt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  <w:tr w:rsidR="0065587F">
        <w:trPr>
          <w:trHeight w:val="5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587F" w:rsidRDefault="0013692F">
            <w:pPr>
              <w:pStyle w:val="Teksttreci20"/>
              <w:shd w:val="clear" w:color="auto" w:fill="auto"/>
              <w:spacing w:line="190" w:lineRule="exact"/>
              <w:jc w:val="left"/>
            </w:pPr>
            <w:r>
              <w:rPr>
                <w:rStyle w:val="PogrubienieTeksttreci2ArialUnicodeMS95pt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  <w:tr w:rsidR="0065587F">
        <w:trPr>
          <w:trHeight w:val="5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13692F">
            <w:pPr>
              <w:pStyle w:val="Teksttreci20"/>
              <w:shd w:val="clear" w:color="auto" w:fill="auto"/>
              <w:spacing w:line="190" w:lineRule="exact"/>
              <w:jc w:val="left"/>
            </w:pPr>
            <w:r>
              <w:rPr>
                <w:rStyle w:val="PogrubienieTeksttreci2ArialUnicodeMS95pt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  <w:tr w:rsidR="0065587F">
        <w:trPr>
          <w:trHeight w:val="5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587F" w:rsidRDefault="00C37BE8">
            <w:pPr>
              <w:pStyle w:val="Teksttreci20"/>
              <w:shd w:val="clear" w:color="auto" w:fill="auto"/>
              <w:spacing w:line="190" w:lineRule="exact"/>
              <w:jc w:val="left"/>
            </w:pPr>
            <w:r>
              <w:rPr>
                <w:rStyle w:val="PogrubienieTeksttreci2ArialUnicodeMS95pt"/>
              </w:rPr>
              <w:t>……..</w:t>
            </w:r>
            <w:bookmarkStart w:id="2" w:name="_GoBack"/>
            <w:bookmarkEnd w:id="2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87F" w:rsidRDefault="0065587F">
            <w:pPr>
              <w:rPr>
                <w:sz w:val="10"/>
                <w:szCs w:val="10"/>
              </w:rPr>
            </w:pPr>
          </w:p>
        </w:tc>
      </w:tr>
    </w:tbl>
    <w:p w:rsidR="00BF1834" w:rsidRDefault="00BF1834" w:rsidP="00BF1834">
      <w:pPr>
        <w:pStyle w:val="Standard"/>
        <w:jc w:val="both"/>
        <w:rPr>
          <w:rFonts w:hint="eastAsia"/>
          <w:sz w:val="22"/>
          <w:szCs w:val="22"/>
        </w:rPr>
      </w:pPr>
      <w:bookmarkStart w:id="3" w:name="bookmark2"/>
      <w:r>
        <w:rPr>
          <w:sz w:val="22"/>
          <w:szCs w:val="22"/>
        </w:rPr>
        <w:t>- Administratorem zbieranych i przetwarzanych danych osobowych jest Urząd Gmin</w:t>
      </w:r>
      <w:r>
        <w:rPr>
          <w:sz w:val="22"/>
          <w:szCs w:val="22"/>
        </w:rPr>
        <w:t xml:space="preserve">y Bielsk Podlaski, </w:t>
      </w:r>
      <w:r>
        <w:rPr>
          <w:sz w:val="22"/>
          <w:szCs w:val="22"/>
        </w:rPr>
        <w:t>ul. Adama Mickiewicza 46, 17-100 Bielsk Podlaski, reprezentowany przez Wójta Gminy Bielsk Podlaski. Może Pan/Pani skontaktować się z nami osobiście, poprzez korespondencję tradycyjną lub telefonicznie pod numerem 85 7306851</w:t>
      </w:r>
    </w:p>
    <w:p w:rsidR="00BF1834" w:rsidRDefault="00BF1834" w:rsidP="00BF1834">
      <w:pPr>
        <w:pStyle w:val="Standard"/>
        <w:jc w:val="both"/>
        <w:rPr>
          <w:rFonts w:hint="eastAsia"/>
        </w:rPr>
      </w:pPr>
      <w:r>
        <w:rPr>
          <w:sz w:val="22"/>
          <w:szCs w:val="22"/>
        </w:rPr>
        <w:t xml:space="preserve">- Zbierane dane osobowe będą przetwarzane w celu realizacji zadań </w:t>
      </w:r>
      <w:r>
        <w:rPr>
          <w:rStyle w:val="Uwydatnienie"/>
          <w:sz w:val="22"/>
          <w:szCs w:val="22"/>
        </w:rPr>
        <w:t>z z</w:t>
      </w:r>
      <w:r>
        <w:rPr>
          <w:rStyle w:val="Uwydatnienie"/>
          <w:sz w:val="22"/>
          <w:szCs w:val="22"/>
        </w:rPr>
        <w:t xml:space="preserve">akresu wyborów </w:t>
      </w:r>
      <w:proofErr w:type="spellStart"/>
      <w:r>
        <w:rPr>
          <w:rStyle w:val="Uwydatnienie"/>
          <w:sz w:val="22"/>
          <w:szCs w:val="22"/>
        </w:rPr>
        <w:t>uzupełnijaących</w:t>
      </w:r>
      <w:proofErr w:type="spellEnd"/>
      <w:r>
        <w:rPr>
          <w:rStyle w:val="Uwydatnienie"/>
          <w:sz w:val="22"/>
          <w:szCs w:val="22"/>
        </w:rPr>
        <w:t xml:space="preserve"> ławników Sądu Rejonowego w Bielsku Podlaskim na kadencję 2024-20227 </w:t>
      </w:r>
      <w:r>
        <w:rPr>
          <w:rStyle w:val="Uwydatnienie"/>
          <w:sz w:val="22"/>
          <w:szCs w:val="22"/>
        </w:rPr>
        <w:t>.</w:t>
      </w:r>
      <w:r>
        <w:rPr>
          <w:sz w:val="22"/>
          <w:szCs w:val="22"/>
        </w:rPr>
        <w:t xml:space="preserve"> Przetwarzanie tych danych jest niezbędne do prawidłowego i sprawnego przebiegu zadań publicznych realizowanych przez Urząd Gminy.</w:t>
      </w:r>
    </w:p>
    <w:p w:rsidR="00BF1834" w:rsidRDefault="00BF1834" w:rsidP="00BF1834">
      <w:pPr>
        <w:pStyle w:val="Standard"/>
        <w:jc w:val="both"/>
        <w:rPr>
          <w:rFonts w:hint="eastAsia"/>
          <w:sz w:val="22"/>
          <w:szCs w:val="22"/>
        </w:rPr>
      </w:pPr>
    </w:p>
    <w:p w:rsidR="0065587F" w:rsidRPr="00C37BE8" w:rsidRDefault="00BF1834" w:rsidP="00C37BE8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- Pełna treść obowiązku informacyjnego dostępna jest w Biuletynie Informacji Publicznej pod adresem http://bip.ug.bielsk.wrotapodlasia.pl/ochrona_danych_osobowych/</w:t>
      </w:r>
      <w:bookmarkEnd w:id="3"/>
    </w:p>
    <w:sectPr w:rsidR="0065587F" w:rsidRPr="00C37BE8">
      <w:headerReference w:type="default" r:id="rId6"/>
      <w:footerReference w:type="default" r:id="rId7"/>
      <w:pgSz w:w="16840" w:h="11909" w:orient="landscape"/>
      <w:pgMar w:top="1185" w:right="654" w:bottom="1180" w:left="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A6" w:rsidRDefault="00AD56A6">
      <w:r>
        <w:separator/>
      </w:r>
    </w:p>
  </w:endnote>
  <w:endnote w:type="continuationSeparator" w:id="0">
    <w:p w:rsidR="00AD56A6" w:rsidRDefault="00AD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7F" w:rsidRDefault="00AD56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.7pt;margin-top:562.35pt;width:576.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587F" w:rsidRDefault="0065587F">
                <w:pPr>
                  <w:pStyle w:val="Nagweklubstopka0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A6" w:rsidRDefault="00AD56A6"/>
  </w:footnote>
  <w:footnote w:type="continuationSeparator" w:id="0">
    <w:p w:rsidR="00AD56A6" w:rsidRDefault="00AD56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7F" w:rsidRDefault="00AD56A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0.85pt;margin-top:23.85pt;width:671.5pt;height:11.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5587F" w:rsidRDefault="00BF1834">
                <w:pPr>
                  <w:pStyle w:val="Nagweklubstopka0"/>
                  <w:shd w:val="clear" w:color="auto" w:fill="auto"/>
                  <w:tabs>
                    <w:tab w:val="right" w:pos="13430"/>
                  </w:tabs>
                  <w:spacing w:line="240" w:lineRule="auto"/>
                </w:pPr>
                <w:r>
                  <w:rPr>
                    <w:rStyle w:val="PogrubienieNagweklubstopkaArial12pt"/>
                  </w:rPr>
                  <w:t>LISTA OSOB ZGŁASZAJĄCYCH ……………………………………………………………………………</w:t>
                </w:r>
                <w:r w:rsidR="0013692F">
                  <w:rPr>
                    <w:rStyle w:val="NagweklubstopkaArial11ptKursywa"/>
                  </w:rPr>
                  <w:t>(imię i nazwisko)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587F"/>
    <w:rsid w:val="0013692F"/>
    <w:rsid w:val="0065587F"/>
    <w:rsid w:val="006B359F"/>
    <w:rsid w:val="00873023"/>
    <w:rsid w:val="00AD56A6"/>
    <w:rsid w:val="00B9531A"/>
    <w:rsid w:val="00BF1834"/>
    <w:rsid w:val="00C169AD"/>
    <w:rsid w:val="00C3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247F821-30E4-4699-9B31-0B458D06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Teksttreci211pt">
    <w:name w:val="Pogrubienie;Tekst treści (2) + 11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PogrubienieTeksttreci2ArialUnicodeMS95pt">
    <w:name w:val="Pogrubienie;Tekst treści (2) + Arial Unicode MS;9;5 pt"/>
    <w:basedOn w:val="Teksttreci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grubienieNagweklubstopkaArial12pt">
    <w:name w:val="Pogrubienie;Nagłówek lub stopka + Arial;12 pt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Arial11ptKursywa">
    <w:name w:val="Nagłówek lub stopka + Arial;11 pt;Kursywa"/>
    <w:basedOn w:val="Nagweklubstopk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83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F1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183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1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834"/>
    <w:rPr>
      <w:color w:val="000000"/>
    </w:rPr>
  </w:style>
  <w:style w:type="paragraph" w:customStyle="1" w:styleId="Standard">
    <w:name w:val="Standard"/>
    <w:rsid w:val="00BF1834"/>
    <w:pPr>
      <w:widowControl/>
      <w:suppressAutoHyphens/>
      <w:autoSpaceDN w:val="0"/>
      <w:textAlignment w:val="baseline"/>
    </w:pPr>
    <w:rPr>
      <w:rFonts w:ascii="Liberation Serif" w:eastAsia="NSimSun" w:hAnsi="Liberation Serif"/>
      <w:kern w:val="3"/>
      <w:lang w:eastAsia="zh-CN" w:bidi="hi-IN"/>
    </w:rPr>
  </w:style>
  <w:style w:type="character" w:styleId="Uwydatnienie">
    <w:name w:val="Emphasis"/>
    <w:rsid w:val="00BF1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poparcia 2024</vt:lpstr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poparcia 2024</dc:title>
  <dc:subject/>
  <dc:creator>Paweł</dc:creator>
  <cp:keywords/>
  <cp:lastModifiedBy>Ala Wawulska</cp:lastModifiedBy>
  <cp:revision>2</cp:revision>
  <dcterms:created xsi:type="dcterms:W3CDTF">2024-05-15T09:22:00Z</dcterms:created>
  <dcterms:modified xsi:type="dcterms:W3CDTF">2024-05-15T10:12:00Z</dcterms:modified>
</cp:coreProperties>
</file>